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90" w:rsidRPr="00691B90" w:rsidRDefault="00691B90" w:rsidP="00691B90">
      <w:pPr>
        <w:spacing w:before="72" w:afterLines="60" w:after="144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691B9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CHƯƠNG IV: ỨNG DỤNG DI TRUYỀN HỌC VÀO CHỌN GIỐNG</w:t>
      </w:r>
    </w:p>
    <w:bookmarkEnd w:id="0"/>
    <w:p w:rsidR="00691B90" w:rsidRDefault="00691B90" w:rsidP="00691B90">
      <w:pPr>
        <w:tabs>
          <w:tab w:val="left" w:pos="1020"/>
          <w:tab w:val="left" w:pos="1875"/>
        </w:tabs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1. Phân tử ADN tái tổ hợp là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gì ?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 Là phân tử ADN lạ được chuyển vào tế bào thể nhận.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 Là phân tử ADN tìm thấy trong thể nhân của vi khuẩn.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Là đoạn ADN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của tế bào cho kết hợp với ADN của plasmit.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D.  Là 1 dạng ADN cấu tạo nên các plasmit của vi khuẩn. </w:t>
      </w:r>
    </w:p>
    <w:p w:rsidR="00691B90" w:rsidRDefault="00691B90" w:rsidP="00691B90">
      <w:pPr>
        <w:spacing w:afterLines="60" w:after="144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2. Ưu thế lai là</w:t>
      </w:r>
    </w:p>
    <w:p w:rsidR="00691B90" w:rsidRDefault="00691B90" w:rsidP="00691B90">
      <w:pPr>
        <w:spacing w:after="0"/>
        <w:ind w:left="56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Hiện tượng con lai có sức sống cao hơn so với bố mẹ</w:t>
      </w:r>
    </w:p>
    <w:p w:rsidR="00691B90" w:rsidRDefault="00691B90" w:rsidP="00691B90">
      <w:pPr>
        <w:spacing w:after="0"/>
        <w:ind w:left="56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Hiện tượng con lai có sức sống, khả năng chống chịu thấp hơn bố mẹ</w:t>
      </w:r>
    </w:p>
    <w:p w:rsidR="00691B90" w:rsidRDefault="00691B90" w:rsidP="00691B90">
      <w:pPr>
        <w:spacing w:after="0"/>
        <w:ind w:left="56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Hiện tượng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con lai có sức sống, khả năng chống chịu cao hơn bố mẹ</w:t>
      </w:r>
    </w:p>
    <w:p w:rsidR="00691B90" w:rsidRDefault="00691B90" w:rsidP="00691B90">
      <w:pPr>
        <w:tabs>
          <w:tab w:val="left" w:pos="7275"/>
        </w:tabs>
        <w:spacing w:after="0"/>
        <w:ind w:left="562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Hiện tượng con lai có khả năng chống chịu kém hơn bố mẹ.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3. Trong quần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thể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ưu thế lai chỉ cao nhất ở F</w:t>
      </w:r>
      <w:r>
        <w:rPr>
          <w:rFonts w:ascii="Times New Roman" w:eastAsia="Times New Roman" w:hAnsi="Times New Roman" w:cs="Times New Roman"/>
          <w:b/>
          <w:color w:val="000000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và giảm dần ở các thế hệ sau vì :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Tỉ lệ dị hợp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24"/>
        </w:rPr>
        <w:t>giảm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tỉ lệ đồng hợp tăng.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B. Tỉ lệ đồng hợp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giảm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tỉ lệ dị hợp tăng.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Tỉ lệ phát sinh biến dị tổ hợp giảm nhanh.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D. Tần số đột biến tăng.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4. Các thành tựu nổi bật của kĩ thuật chuyển gen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là :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Tạo nhiều loài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vật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nuôi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cây trồng biến đổi gen 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Sản xuất nhiều loài thực phẩm biến đổi gen ở qui mô công ghiệp.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Tạo nhiều chủng vi khuẩn có tốc độ sinh sản nhanh.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Tạo nguồn nguyên liệu đa dạng cho chọn giống vật nuôi, cây trồng.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5. Loại bỏ hoặc làm bất hoạt một gen không mong muốn trong hệ gen là ứng dụng quan trọng của </w:t>
      </w:r>
    </w:p>
    <w:p w:rsidR="00691B90" w:rsidRDefault="00691B90" w:rsidP="00691B90">
      <w:pPr>
        <w:spacing w:before="72" w:afterLines="60" w:after="144"/>
        <w:ind w:firstLine="720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Công nghệ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gen.   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B. Công nghệ tế bào.</w:t>
      </w:r>
    </w:p>
    <w:p w:rsidR="00691B90" w:rsidRDefault="00691B90" w:rsidP="00691B90">
      <w:pPr>
        <w:spacing w:before="72" w:afterLines="60" w:after="144"/>
        <w:ind w:firstLine="720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Công nghệ sinh học.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D. Công nghệ vi sinh.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6. Enzim giới hạn (restrictaza) dùng trong kĩ thuật chuyển gen có tác dụng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gì ?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Chuyển ADN tái tổ hợp vào tế bào nhận.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Cắt và nối ADN của plasmit ở những điểm xác định.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Mở vòng plasmit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và cắt phân tử ADN tại những điểm xác định.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Nối đoạn gen cho vào plasmit.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7. Enzim nối (ligaza) dùng trong kĩ thuật chuyển gen có tác dụng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gì ?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Nối và chuyển đoạn ADN lai vào tế bào lai.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Cắt và nối ADN của plasmit ở những điểm xác định.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Mở vòng plasmit và nối phân tử ADN tại những điểm xác định.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D.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Nối đoạn gen của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tế bào cho vào plasmit tạo thành phân tử ADN tái tổ h</w:t>
      </w:r>
      <w:r>
        <w:rPr>
          <w:rFonts w:ascii="Times New Roman" w:eastAsia="Times New Roman" w:hAnsi="Times New Roman" w:cs="Times New Roman"/>
          <w:color w:val="000000"/>
          <w:szCs w:val="24"/>
          <w:lang w:val="vi-VN"/>
        </w:rPr>
        <w:t>ợp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8. Khi chuyển một gen tổng hợp protein của người vào vi khuẩn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E.coli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, các nhà khoa học đã làm được điều gì có lợi cho con người ?</w:t>
      </w:r>
    </w:p>
    <w:p w:rsidR="00691B90" w:rsidRDefault="00691B90" w:rsidP="00691B90">
      <w:pPr>
        <w:spacing w:before="72" w:afterLines="60" w:after="144"/>
        <w:ind w:left="993" w:hanging="426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Sản xuất insulin với giá thành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hạ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dùng chữa bệnh tiểu đường cho người.</w:t>
      </w:r>
    </w:p>
    <w:p w:rsidR="00691B90" w:rsidRDefault="00691B90" w:rsidP="00691B90">
      <w:pPr>
        <w:spacing w:before="72" w:afterLines="60" w:after="144"/>
        <w:ind w:left="993" w:hanging="426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Protein hình thành sẽ làm giảm tác hại của vi khuẩn đối với người.</w:t>
      </w:r>
    </w:p>
    <w:p w:rsidR="00691B90" w:rsidRDefault="00691B90" w:rsidP="00691B90">
      <w:pPr>
        <w:spacing w:before="72" w:afterLines="60" w:after="144"/>
        <w:ind w:left="993" w:hanging="426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Lợi dụng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khả năng sinh sản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nhanh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trao đổi chất mạnh của vi khuẩn để tổng hợp một lượng lớn protein đáp ứng nhu cầu nhiều mặt của con ng</w:t>
      </w:r>
      <w:r>
        <w:rPr>
          <w:rFonts w:ascii="Times New Roman" w:eastAsia="Times New Roman" w:hAnsi="Times New Roman" w:cs="Times New Roman"/>
          <w:color w:val="000000"/>
          <w:szCs w:val="24"/>
          <w:lang w:val="vi-VN"/>
        </w:rPr>
        <w:t>ười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91B90" w:rsidRDefault="00691B90" w:rsidP="00691B90">
      <w:pPr>
        <w:spacing w:before="72" w:afterLines="60" w:after="144"/>
        <w:ind w:left="993" w:hanging="426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D. Thuần hóa một chủng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E.coli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để nuôi cấy vào hệ tiêu hóa của người.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9. Phương pháp nào sau đây đạt hiệu quả tốt nhất trong việc duy trì ưu thế lai ở một giống cây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trồng ?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Cho tự thụ phấn bắt buộc.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B. Nhân giống vô tính bằng cành giâm.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Nuôi cấy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mơ.     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D. Trồng bằng hạt đã qua chọn lọc.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10. Khi chiếu xạ với cường độ thích hợp lên túi phấn, bầu noãn hay nụ hoa, người ta mong muốn tạo ra loại biến dị nào sau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đây ?</w:t>
      </w:r>
      <w:proofErr w:type="gramEnd"/>
    </w:p>
    <w:p w:rsidR="00691B90" w:rsidRDefault="00691B90" w:rsidP="00691B90">
      <w:pPr>
        <w:tabs>
          <w:tab w:val="left" w:pos="5670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A.  Đột biến đa bội.  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B.  Đột biến xoma.</w:t>
      </w:r>
    </w:p>
    <w:p w:rsidR="00691B90" w:rsidRDefault="00691B90" w:rsidP="00691B90">
      <w:pPr>
        <w:tabs>
          <w:tab w:val="left" w:pos="5670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C.  Đột biến tiền phôi.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Đột biến giao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Cs w:val="24"/>
          <w:lang w:val="vi-VN"/>
        </w:rPr>
        <w:t>ử .</w:t>
      </w:r>
      <w:proofErr w:type="gramEnd"/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11. Chuyển gen tổng hợp chất kháng sinh của xạ khuẩn (Penicillium) vào vi khuẩn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E.coli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>) , người ta đã giải quyết được vấn đề gì trong sản xuất kháng sinh ?</w:t>
      </w:r>
    </w:p>
    <w:p w:rsidR="00691B90" w:rsidRDefault="00691B90" w:rsidP="00691B90">
      <w:pPr>
        <w:tabs>
          <w:tab w:val="left" w:pos="5245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A. Tăng sản lượng.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B. Nâng cao chất lượng sản phẩm.</w:t>
      </w:r>
    </w:p>
    <w:p w:rsidR="00691B90" w:rsidRDefault="00691B90" w:rsidP="00691B90">
      <w:pPr>
        <w:tabs>
          <w:tab w:val="left" w:pos="5245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C. Hạ giá thành.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     D.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Rút ngắn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thời gian.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12. Kĩ thuật chuyển gen đã ứng dụng loại kĩ thuật nào sau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đây ?</w:t>
      </w:r>
      <w:proofErr w:type="gramEnd"/>
    </w:p>
    <w:p w:rsidR="00691B90" w:rsidRDefault="00691B90" w:rsidP="00691B90">
      <w:pPr>
        <w:tabs>
          <w:tab w:val="left" w:pos="5387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A.  Kĩ thuật gây đột biến nhân tạo.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B.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Kĩ thuật tạo </w:t>
      </w:r>
      <w:r>
        <w:rPr>
          <w:rFonts w:ascii="Times New Roman" w:eastAsia="Times New Roman" w:hAnsi="Times New Roman" w:cs="Times New Roman"/>
          <w:color w:val="000000"/>
          <w:szCs w:val="24"/>
        </w:rPr>
        <w:t>ADN tái tổ h</w:t>
      </w:r>
      <w:r>
        <w:rPr>
          <w:rFonts w:ascii="Times New Roman" w:eastAsia="Times New Roman" w:hAnsi="Times New Roman" w:cs="Times New Roman"/>
          <w:color w:val="000000"/>
          <w:szCs w:val="24"/>
          <w:lang w:val="vi-VN"/>
        </w:rPr>
        <w:t>ợp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91B90" w:rsidRDefault="00691B90" w:rsidP="00691B90">
      <w:pPr>
        <w:tabs>
          <w:tab w:val="left" w:pos="5387"/>
        </w:tabs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C.  Kĩ thuật xử lí enzim.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D.  Kĩ thuật xử lý màng tế bào.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13. Trong việc tạo ưu thế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lai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lai thuận và lai nghịch giữa các dòng thuần chủng có mục đích gì ?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 Xác định vai trò của các gen di truyền liên kết với giới tính.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B.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Đánh giá vai trò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của tế bào chất lên sự biểu hiện tính trạng để tìm tổ hợp lai có giá trị kinh tế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nhất .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 Phát hiện các gen biểu hiện phụ thuộc giới tính.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 Phát hiện các đặc điểm được tạo ra từ hiện tượng hoán vị gen để dò tìm tổ hợp lai có giá trị kinh tế nhất.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14. Trong lai tế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bào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nuôi cấy 2 dòng tế bào xoma khác loài trong một môi trường dinh dưỡng , chúng có thể kết hợp lại với nhau thành tế bào lai chứa bộ gen của 2 loài bố mẹ . Từ đây phát triển thành cây lai thể đột biến</w:t>
      </w:r>
    </w:p>
    <w:p w:rsidR="00691B90" w:rsidRDefault="00691B90" w:rsidP="00691B90">
      <w:pPr>
        <w:spacing w:before="72" w:afterLines="60" w:after="144"/>
        <w:ind w:firstLine="720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Sinh dưỡng.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B. Đa bội.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C. Tứ bội.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Song nhị bội.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15. Trong kĩ thuật lai tế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bào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các tế bào trần là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: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 Các tế bào xoma tự do được tách ra từ mô sinh dưỡng.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 Các tế bào đã được xử lý làm tan màng sinh chất.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Các tế bào đã được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xử lý làm tan thành tế bao</w:t>
      </w:r>
      <w:r>
        <w:rPr>
          <w:rFonts w:ascii="Times New Roman" w:eastAsia="Times New Roman" w:hAnsi="Times New Roman" w:cs="Times New Roman"/>
          <w:color w:val="000000"/>
          <w:szCs w:val="24"/>
          <w:lang w:val="vi-VN"/>
        </w:rPr>
        <w:t>̀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 Các tế bào khác loài đã hòa nhập để trở thành tế bào lai.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16. Trường hợp nào sau đây không được xem là sinh vật đã bị biến đổi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gen ?</w:t>
      </w:r>
      <w:proofErr w:type="gramEnd"/>
    </w:p>
    <w:p w:rsidR="00691B90" w:rsidRDefault="00691B90" w:rsidP="00691B90">
      <w:pPr>
        <w:spacing w:before="72" w:afterLines="60" w:after="144"/>
        <w:ind w:left="1134" w:hanging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Chuối nhà 3n có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nguồn gốc từ chuối rừng 2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 .</w:t>
      </w:r>
      <w:proofErr w:type="gramEnd"/>
    </w:p>
    <w:p w:rsidR="00691B90" w:rsidRDefault="00691B90" w:rsidP="00691B90">
      <w:pPr>
        <w:spacing w:before="72" w:afterLines="60" w:after="144"/>
        <w:ind w:left="851" w:hanging="28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B. Bò tạo ra nhiều hoocmon sinh trưởng nên lớn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nhanh ,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năng suất thịt và sữa đều tăng.</w:t>
      </w:r>
    </w:p>
    <w:p w:rsidR="00691B90" w:rsidRDefault="00691B90" w:rsidP="00691B90">
      <w:pPr>
        <w:spacing w:before="72" w:afterLines="60" w:after="144"/>
        <w:ind w:left="1134" w:hanging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Cây đậu tương có mang gen kháng thuốc diệt cỏ từ cây thuốc lá cảnh petunia.</w:t>
      </w:r>
    </w:p>
    <w:p w:rsidR="00691B90" w:rsidRDefault="00691B90" w:rsidP="00691B90">
      <w:pPr>
        <w:spacing w:before="72" w:afterLines="60" w:after="144"/>
        <w:ind w:left="1134" w:hanging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Cà chua bị bất hoạt gen gây chín sớm.</w:t>
      </w:r>
    </w:p>
    <w:p w:rsidR="00691B90" w:rsidRDefault="00691B90" w:rsidP="00691B90">
      <w:pPr>
        <w:spacing w:before="72" w:afterLines="60" w:after="144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17. Làm thế nào để nhận biết việc chuyển phân tử ADN tái tổ hợp vào tế bào thể nhận đã thành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công ?</w:t>
      </w:r>
      <w:proofErr w:type="gramEnd"/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Chọn thể truyền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có các dấu chuẩn để nhận biết.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 Dùng CaCl</w:t>
      </w:r>
      <w:r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làm dãn màng tế bào hoặc xung điện.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Dùng xung điện làm thay đổi tính thấm của màng sinh chất.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D. Dùng phương pháp đánh dấu bằng đồng vị phóng xạ.</w:t>
      </w:r>
    </w:p>
    <w:p w:rsidR="00691B90" w:rsidRDefault="00691B90" w:rsidP="00691B90">
      <w:pPr>
        <w:spacing w:before="72" w:afterLines="60" w:after="144"/>
        <w:contextualSpacing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18. Dạng song nhị bội hữu thụ được tạo ra bằng c</w:t>
      </w:r>
      <w:r>
        <w:rPr>
          <w:rFonts w:ascii="Times New Roman" w:hAnsi="Times New Roman" w:cs="Times New Roman"/>
          <w:b/>
          <w:bCs/>
          <w:color w:val="000000"/>
          <w:szCs w:val="24"/>
        </w:rPr>
        <w:t>á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ch nào?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A. Gây đột biến nh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Cs w:val="24"/>
        </w:rPr>
        <w:t>n tạo bằng chất 5- brom uraxin.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Lai xa kèm đa bội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hóa.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C. Gây đột biến nh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n tạo bằng tia </w:t>
      </w:r>
      <w:r>
        <w:rPr>
          <w:rFonts w:ascii="Times New Roman" w:hAnsi="Times New Roman" w:cs="Times New Roman"/>
          <w:color w:val="000000"/>
          <w:szCs w:val="24"/>
        </w:rPr>
        <w:t>phóng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xạ.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D. Gây đột biến nh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Cs w:val="24"/>
        </w:rPr>
        <w:t>n tạo bằng cosixin.</w:t>
      </w:r>
    </w:p>
    <w:p w:rsidR="00691B90" w:rsidRDefault="00691B90" w:rsidP="00691B90">
      <w:pPr>
        <w:spacing w:before="72" w:afterLines="60" w:after="144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19. Chia cắt 1 phôi động vật thành nhiều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4"/>
        </w:rPr>
        <w:t>phôi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cho phát triển trong cơ thể nhiều con cái khác nhau từ đó nhanh chóng tạo ra hàng loạt con giống có kiểu gen giống nhau gọi là phương pháp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691B90" w:rsidRDefault="00691B90" w:rsidP="00691B90">
      <w:pPr>
        <w:tabs>
          <w:tab w:val="left" w:pos="5670"/>
        </w:tabs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A.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Cấy truyền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phôi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        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B.  Cấy truyền hợp tử.</w:t>
      </w:r>
    </w:p>
    <w:p w:rsidR="00691B90" w:rsidRDefault="00691B90" w:rsidP="00691B90">
      <w:pPr>
        <w:tabs>
          <w:tab w:val="left" w:pos="5670"/>
        </w:tabs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 Nhân bản vô tính tế bào động vật.        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 D.  Công nghệ sinh học tế bào.</w:t>
      </w:r>
    </w:p>
    <w:p w:rsidR="00691B90" w:rsidRDefault="00691B90" w:rsidP="00691B90">
      <w:pPr>
        <w:spacing w:before="72" w:afterLines="60" w:after="144"/>
        <w:contextualSpacing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20. Phương pháp nào sau đây sẽ tạo ra các cá thể có kiểu gen hoàn toàn giống với dạng ban đầu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 w:rsidRPr="00691B90">
        <w:rPr>
          <w:rFonts w:ascii="Times New Roman" w:eastAsia="Times New Roman" w:hAnsi="Times New Roman" w:cs="Times New Roman"/>
          <w:color w:val="000000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. Dung hợp tế </w:t>
      </w:r>
      <w:r w:rsidRPr="00691B90">
        <w:rPr>
          <w:rFonts w:ascii="Times New Roman" w:eastAsia="Times New Roman" w:hAnsi="Times New Roman" w:cs="Times New Roman"/>
          <w:color w:val="000000"/>
          <w:szCs w:val="24"/>
        </w:rPr>
        <w:t>bào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trần để tạo ra tế bào lai.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B. Nuôi cấy hạt phấn và gây lưỡng bội hóa.</w:t>
      </w:r>
    </w:p>
    <w:p w:rsidR="00691B90" w:rsidRDefault="00691B90" w:rsidP="00691B90">
      <w:pPr>
        <w:spacing w:before="72" w:afterLines="60" w:after="144"/>
        <w:ind w:left="567"/>
        <w:contextualSpacing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Nhân bản </w:t>
      </w:r>
      <w:r>
        <w:rPr>
          <w:rFonts w:ascii="Times New Roman" w:eastAsia="Times New Roman" w:hAnsi="Times New Roman" w:cs="Times New Roman"/>
          <w:color w:val="000000"/>
          <w:szCs w:val="24"/>
        </w:rPr>
        <w:t>vô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tính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va cấy truyền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phôi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D. Sử dụng công nghệ chuyển gen.</w:t>
      </w:r>
    </w:p>
    <w:p w:rsidR="00691B90" w:rsidRPr="00691B90" w:rsidRDefault="00691B90" w:rsidP="00691B90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691B90">
        <w:rPr>
          <w:rFonts w:ascii="Times New Roman" w:eastAsia="Times New Roman" w:hAnsi="Times New Roman"/>
          <w:b/>
          <w:color w:val="000000"/>
          <w:szCs w:val="24"/>
        </w:rPr>
        <w:t xml:space="preserve">21. </w:t>
      </w:r>
      <w:r w:rsidRPr="00691B90">
        <w:rPr>
          <w:rFonts w:ascii="Times New Roman" w:hAnsi="Times New Roman" w:cs="Times New Roman"/>
          <w:b/>
          <w:sz w:val="26"/>
          <w:szCs w:val="26"/>
          <w:lang w:val="fr-FR"/>
        </w:rPr>
        <w:t xml:space="preserve">Trường hợp nào sau đây không được xem là sinh vật đã bị biến đổi </w:t>
      </w:r>
      <w:proofErr w:type="gramStart"/>
      <w:r w:rsidRPr="00691B90">
        <w:rPr>
          <w:rFonts w:ascii="Times New Roman" w:hAnsi="Times New Roman" w:cs="Times New Roman"/>
          <w:b/>
          <w:sz w:val="26"/>
          <w:szCs w:val="26"/>
          <w:lang w:val="fr-FR"/>
        </w:rPr>
        <w:t>gen ?</w:t>
      </w:r>
      <w:proofErr w:type="gramEnd"/>
    </w:p>
    <w:p w:rsidR="00691B90" w:rsidRDefault="00691B90" w:rsidP="00691B90">
      <w:pPr>
        <w:tabs>
          <w:tab w:val="left" w:pos="5325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A. Cà chua bị bất hoạt hoặc gây chín sớm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91B90" w:rsidRDefault="00691B90" w:rsidP="00691B90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B. Bò tạo ra nhiều hoocmôn sinh trưởng nên lớn </w:t>
      </w:r>
      <w:proofErr w:type="gramStart"/>
      <w:r>
        <w:rPr>
          <w:rFonts w:ascii="Times New Roman" w:hAnsi="Times New Roman" w:cs="Times New Roman"/>
          <w:sz w:val="26"/>
          <w:szCs w:val="26"/>
          <w:lang w:val="fr-FR"/>
        </w:rPr>
        <w:t>nhanh,năng</w:t>
      </w:r>
      <w:proofErr w:type="gramEnd"/>
      <w:r>
        <w:rPr>
          <w:rFonts w:ascii="Times New Roman" w:hAnsi="Times New Roman" w:cs="Times New Roman"/>
          <w:sz w:val="26"/>
          <w:szCs w:val="26"/>
          <w:lang w:val="fr-FR"/>
        </w:rPr>
        <w:t xml:space="preserve"> suất thịt và sữa đều tăng</w:t>
      </w:r>
    </w:p>
    <w:p w:rsidR="00691B90" w:rsidRDefault="00691B90" w:rsidP="00691B90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C. Cây đậu tương có mang kháng thuốc diệt cỏ từ cây thuốc lá cảnh</w:t>
      </w:r>
    </w:p>
    <w:p w:rsidR="00691B90" w:rsidRPr="00691B90" w:rsidRDefault="00691B90" w:rsidP="00691B90">
      <w:pPr>
        <w:pStyle w:val="Style1"/>
        <w:tabs>
          <w:tab w:val="left" w:pos="5835"/>
        </w:tabs>
        <w:spacing w:before="72" w:after="0"/>
        <w:ind w:left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91B90">
        <w:rPr>
          <w:rFonts w:ascii="Times New Roman" w:hAnsi="Times New Roman"/>
          <w:sz w:val="26"/>
          <w:szCs w:val="26"/>
          <w:lang w:val="fr-FR"/>
        </w:rPr>
        <w:t>D. Chuối nhà 3n có nguồn gốc từ chuối rừng 2n</w:t>
      </w:r>
      <w:r w:rsidRPr="00691B9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91B90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691B90" w:rsidRPr="00691B90" w:rsidRDefault="00691B90" w:rsidP="00691B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1B90">
        <w:rPr>
          <w:rFonts w:ascii="Times New Roman" w:hAnsi="Times New Roman"/>
          <w:b/>
          <w:szCs w:val="24"/>
        </w:rPr>
        <w:t xml:space="preserve">22. </w:t>
      </w:r>
      <w:r w:rsidRPr="00691B90">
        <w:rPr>
          <w:rFonts w:ascii="Times New Roman" w:hAnsi="Times New Roman" w:cs="Times New Roman"/>
          <w:b/>
          <w:sz w:val="26"/>
          <w:szCs w:val="26"/>
        </w:rPr>
        <w:t xml:space="preserve">Vi khuẩn </w:t>
      </w:r>
      <w:proofErr w:type="gramStart"/>
      <w:r w:rsidRPr="00691B90">
        <w:rPr>
          <w:rFonts w:ascii="Times New Roman" w:hAnsi="Times New Roman" w:cs="Times New Roman"/>
          <w:b/>
          <w:i/>
          <w:sz w:val="26"/>
          <w:szCs w:val="26"/>
        </w:rPr>
        <w:t>E.coli</w:t>
      </w:r>
      <w:proofErr w:type="gramEnd"/>
      <w:r w:rsidRPr="00691B90">
        <w:rPr>
          <w:rFonts w:ascii="Times New Roman" w:hAnsi="Times New Roman" w:cs="Times New Roman"/>
          <w:b/>
          <w:sz w:val="26"/>
          <w:szCs w:val="26"/>
        </w:rPr>
        <w:t xml:space="preserve"> sản xuất Insulin của người là thành quả củ</w:t>
      </w:r>
      <w:r>
        <w:rPr>
          <w:rFonts w:ascii="Times New Roman" w:hAnsi="Times New Roman" w:cs="Times New Roman"/>
          <w:b/>
          <w:sz w:val="26"/>
          <w:szCs w:val="26"/>
        </w:rPr>
        <w:t>a</w:t>
      </w:r>
    </w:p>
    <w:p w:rsidR="00691B90" w:rsidRPr="00691B90" w:rsidRDefault="00691B90" w:rsidP="00691B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1B90">
        <w:rPr>
          <w:rFonts w:ascii="Times New Roman" w:hAnsi="Times New Roman" w:cs="Times New Roman"/>
          <w:sz w:val="26"/>
          <w:szCs w:val="26"/>
        </w:rPr>
        <w:t>A. Gây đột biến nhân tạo</w:t>
      </w:r>
      <w:r w:rsidRPr="00691B90">
        <w:rPr>
          <w:rFonts w:ascii="Times New Roman" w:hAnsi="Times New Roman" w:cs="Times New Roman"/>
          <w:sz w:val="26"/>
          <w:szCs w:val="26"/>
        </w:rPr>
        <w:tab/>
      </w:r>
      <w:r w:rsidRPr="00691B90">
        <w:rPr>
          <w:rFonts w:ascii="Times New Roman" w:hAnsi="Times New Roman" w:cs="Times New Roman"/>
          <w:sz w:val="26"/>
          <w:szCs w:val="26"/>
        </w:rPr>
        <w:tab/>
      </w:r>
      <w:r w:rsidRPr="00691B90">
        <w:rPr>
          <w:rFonts w:ascii="Times New Roman" w:hAnsi="Times New Roman" w:cs="Times New Roman"/>
          <w:sz w:val="26"/>
          <w:szCs w:val="26"/>
        </w:rPr>
        <w:tab/>
      </w:r>
      <w:r w:rsidRPr="00691B90">
        <w:rPr>
          <w:rFonts w:ascii="Times New Roman" w:hAnsi="Times New Roman" w:cs="Times New Roman"/>
          <w:sz w:val="26"/>
          <w:szCs w:val="26"/>
        </w:rPr>
        <w:tab/>
      </w:r>
      <w:r w:rsidRPr="00691B90">
        <w:rPr>
          <w:rFonts w:ascii="Times New Roman" w:hAnsi="Times New Roman" w:cs="Times New Roman"/>
          <w:sz w:val="26"/>
          <w:szCs w:val="26"/>
        </w:rPr>
        <w:tab/>
        <w:t>B. Lai tế bào xôma</w:t>
      </w:r>
    </w:p>
    <w:p w:rsidR="00691B90" w:rsidRDefault="00691B90" w:rsidP="00691B90">
      <w:pPr>
        <w:pStyle w:val="Sty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50"/>
        </w:tabs>
        <w:spacing w:before="72" w:after="0"/>
        <w:ind w:left="0"/>
        <w:rPr>
          <w:rFonts w:ascii="Times New Roman" w:hAnsi="Times New Roman"/>
          <w:sz w:val="24"/>
          <w:szCs w:val="24"/>
        </w:rPr>
      </w:pPr>
      <w:r w:rsidRPr="00691B90">
        <w:rPr>
          <w:rFonts w:ascii="Times New Roman" w:hAnsi="Times New Roman"/>
          <w:sz w:val="26"/>
          <w:szCs w:val="26"/>
        </w:rPr>
        <w:t>C. Dùng</w:t>
      </w:r>
      <w:r>
        <w:rPr>
          <w:rFonts w:ascii="Times New Roman" w:hAnsi="Times New Roman"/>
          <w:sz w:val="26"/>
          <w:szCs w:val="26"/>
        </w:rPr>
        <w:t xml:space="preserve"> kĩ thuật chuyển gen nhờ plasmit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Dùng kĩ thuật vi tiêm</w:t>
      </w:r>
      <w:r>
        <w:rPr>
          <w:rFonts w:ascii="Times New Roman" w:hAnsi="Times New Roman"/>
          <w:sz w:val="26"/>
          <w:szCs w:val="26"/>
        </w:rPr>
        <w:tab/>
      </w:r>
    </w:p>
    <w:p w:rsidR="00691B90" w:rsidRDefault="00691B90" w:rsidP="00691B90">
      <w:pPr>
        <w:pStyle w:val="Style1"/>
        <w:tabs>
          <w:tab w:val="left" w:pos="3509"/>
        </w:tabs>
        <w:spacing w:before="72" w:afterLines="60" w:after="14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1B90" w:rsidRDefault="00691B90" w:rsidP="00691B90">
      <w:pPr>
        <w:pStyle w:val="Style1"/>
        <w:tabs>
          <w:tab w:val="left" w:pos="2160"/>
        </w:tabs>
        <w:spacing w:before="72" w:afterLines="60" w:after="14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1B90" w:rsidRDefault="00691B90" w:rsidP="00691B90">
      <w:pPr>
        <w:pStyle w:val="Style1"/>
        <w:spacing w:before="72" w:afterLines="60" w:after="144"/>
        <w:ind w:left="567"/>
        <w:jc w:val="center"/>
        <w:rPr>
          <w:rFonts w:ascii="Times New Roman" w:hAnsi="Times New Roman"/>
          <w:sz w:val="24"/>
          <w:szCs w:val="24"/>
        </w:rPr>
      </w:pPr>
    </w:p>
    <w:p w:rsidR="00691B90" w:rsidRDefault="00691B90" w:rsidP="00691B90">
      <w:pPr>
        <w:pStyle w:val="Style1"/>
        <w:tabs>
          <w:tab w:val="left" w:pos="5685"/>
        </w:tabs>
        <w:spacing w:before="72" w:afterLines="60" w:after="144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6579" w:rsidRDefault="00ED6579" w:rsidP="00691B90"/>
    <w:sectPr w:rsidR="00ED6579" w:rsidSect="00691B90">
      <w:pgSz w:w="12240" w:h="15840"/>
      <w:pgMar w:top="864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90"/>
    <w:rsid w:val="00485A51"/>
    <w:rsid w:val="00691B90"/>
    <w:rsid w:val="009502AF"/>
    <w:rsid w:val="00A41F5E"/>
    <w:rsid w:val="00B0383C"/>
    <w:rsid w:val="00B17AAD"/>
    <w:rsid w:val="00E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C7106-83B0-4FFF-839F-7D0E4F0A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90"/>
    <w:pPr>
      <w:widowControl w:val="0"/>
    </w:pPr>
    <w:rPr>
      <w:rFonts w:eastAsiaTheme="minorEastAsia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_Style 1"/>
    <w:basedOn w:val="Normal"/>
    <w:qFormat/>
    <w:rsid w:val="00691B90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thuth</cp:lastModifiedBy>
  <cp:revision>2</cp:revision>
  <dcterms:created xsi:type="dcterms:W3CDTF">2020-03-09T13:07:00Z</dcterms:created>
  <dcterms:modified xsi:type="dcterms:W3CDTF">2020-03-09T13:07:00Z</dcterms:modified>
</cp:coreProperties>
</file>